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D6" w:rsidRPr="00FD6D71" w:rsidRDefault="007523D6" w:rsidP="007523D6">
      <w:pPr>
        <w:jc w:val="center"/>
        <w:rPr>
          <w:rFonts w:ascii="Arial" w:hAnsi="Arial"/>
        </w:rPr>
      </w:pPr>
    </w:p>
    <w:p w:rsidR="007523D6" w:rsidRDefault="007523D6" w:rsidP="007523D6">
      <w:pPr>
        <w:jc w:val="center"/>
        <w:rPr>
          <w:rFonts w:ascii="Arial" w:hAnsi="Arial"/>
        </w:rPr>
      </w:pPr>
    </w:p>
    <w:p w:rsidR="007523D6" w:rsidRDefault="007523D6" w:rsidP="007523D6">
      <w:pPr>
        <w:jc w:val="center"/>
        <w:rPr>
          <w:rFonts w:ascii="Arial" w:hAnsi="Arial"/>
        </w:rPr>
      </w:pPr>
      <w:r w:rsidRPr="007523D6">
        <w:rPr>
          <w:rFonts w:ascii="Arial" w:hAnsi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-350520</wp:posOffset>
            </wp:positionV>
            <wp:extent cx="1285240" cy="1447800"/>
            <wp:effectExtent l="25400" t="0" r="10160" b="0"/>
            <wp:wrapSquare wrapText="bothSides"/>
            <wp:docPr id="2" name="Picture 0" descr="Logo_570x640-26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570x640-267x3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457" w:type="dxa"/>
        <w:tblInd w:w="-601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1957"/>
        <w:gridCol w:w="6056"/>
        <w:gridCol w:w="1444"/>
      </w:tblGrid>
      <w:tr w:rsidR="007523D6" w:rsidRPr="007523D6" w:rsidTr="007523D6">
        <w:trPr>
          <w:trHeight w:val="520"/>
        </w:trPr>
        <w:tc>
          <w:tcPr>
            <w:tcW w:w="1957" w:type="dxa"/>
            <w:tcBorders>
              <w:bottom w:val="single" w:sz="6" w:space="0" w:color="008000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  <w:sz w:val="20"/>
              </w:rPr>
            </w:pPr>
          </w:p>
        </w:tc>
        <w:tc>
          <w:tcPr>
            <w:tcW w:w="6056" w:type="dxa"/>
            <w:tcBorders>
              <w:bottom w:val="single" w:sz="6" w:space="0" w:color="008000"/>
            </w:tcBorders>
            <w:shd w:val="clear" w:color="auto" w:fill="auto"/>
          </w:tcPr>
          <w:p w:rsidR="007523D6" w:rsidRPr="007523D6" w:rsidRDefault="007523D6" w:rsidP="007523D6">
            <w:pPr>
              <w:jc w:val="center"/>
              <w:rPr>
                <w:rFonts w:ascii="Arial" w:hAnsi="Arial"/>
                <w:sz w:val="48"/>
              </w:rPr>
            </w:pPr>
            <w:r w:rsidRPr="007523D6">
              <w:rPr>
                <w:rFonts w:ascii="Arial" w:hAnsi="Arial"/>
                <w:sz w:val="48"/>
              </w:rPr>
              <w:t>Season Event Calendar</w:t>
            </w:r>
          </w:p>
          <w:p w:rsidR="007523D6" w:rsidRPr="007523D6" w:rsidRDefault="007523D6" w:rsidP="001B268A">
            <w:pPr>
              <w:rPr>
                <w:rFonts w:ascii="Arial" w:hAnsi="Arial"/>
                <w:sz w:val="20"/>
              </w:rPr>
            </w:pPr>
          </w:p>
        </w:tc>
        <w:tc>
          <w:tcPr>
            <w:tcW w:w="1444" w:type="dxa"/>
            <w:tcBorders>
              <w:bottom w:val="single" w:sz="6" w:space="0" w:color="008000"/>
            </w:tcBorders>
            <w:shd w:val="clear" w:color="auto" w:fill="auto"/>
          </w:tcPr>
          <w:p w:rsidR="007523D6" w:rsidRPr="007523D6" w:rsidRDefault="007523D6" w:rsidP="001B268A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6" w:space="0" w:color="008000"/>
              <w:bottom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jc w:val="right"/>
              <w:rPr>
                <w:rFonts w:ascii="Arial" w:hAnsi="Arial"/>
              </w:rPr>
            </w:pPr>
          </w:p>
        </w:tc>
        <w:tc>
          <w:tcPr>
            <w:tcW w:w="6056" w:type="dxa"/>
            <w:tcBorders>
              <w:top w:val="single" w:sz="6" w:space="0" w:color="008000"/>
              <w:bottom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  <w:tc>
          <w:tcPr>
            <w:tcW w:w="1444" w:type="dxa"/>
            <w:tcBorders>
              <w:top w:val="single" w:sz="6" w:space="0" w:color="008000"/>
              <w:bottom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Program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Saturday 1 September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Registrations open online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5-Sep-15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Registration afternoon at Wright Park 12 - 4pm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13-Sep-15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Registration afternoon at Wright Park 12 - 4pm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17-Oct-15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ind w:right="404"/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Come And Try Day (using a shortened week 1 program)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24-Oct-15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First Full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1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31-Oct-15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2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7-Nov-15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3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8-11-2015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 xml:space="preserve">ACTLAA 2014 Multi Event Carnival 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14-Nov-15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1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21-Nov-15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Queanbeyan Gift Days (QLAC at The Gift not Wright Park)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28-Nov-15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2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5-Dec-15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3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12-Dec-15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1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13-Dec-15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ACTLAA Relay Carnival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19-Dec-15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 xml:space="preserve">Last meet for 2015 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2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23-Jan-16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 xml:space="preserve">Twilight Carnival (special event program </w:t>
            </w:r>
            <w:proofErr w:type="spellStart"/>
            <w:r w:rsidRPr="007523D6">
              <w:rPr>
                <w:rFonts w:ascii="Arial" w:hAnsi="Arial"/>
              </w:rPr>
              <w:t>tba</w:t>
            </w:r>
            <w:proofErr w:type="spellEnd"/>
            <w:r w:rsidRPr="007523D6">
              <w:rPr>
                <w:rFonts w:ascii="Arial" w:hAnsi="Arial"/>
              </w:rPr>
              <w:t>)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30-Jan-16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First meet for 2016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3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6-Feb-16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1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13-Feb-16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2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20-Feb-16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3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27-Feb-16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C93007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 xml:space="preserve">ACTLAA Regional Championships - </w:t>
            </w:r>
            <w:proofErr w:type="spellStart"/>
            <w:r w:rsidRPr="007523D6">
              <w:rPr>
                <w:rFonts w:ascii="Arial" w:hAnsi="Arial"/>
              </w:rPr>
              <w:t>Northside</w:t>
            </w:r>
            <w:proofErr w:type="spellEnd"/>
            <w:r w:rsidRPr="007523D6">
              <w:rPr>
                <w:rFonts w:ascii="Arial" w:hAnsi="Arial"/>
              </w:rPr>
              <w:t xml:space="preserve"> at Charnwood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5-Mar-16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Normal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1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12-Mar-16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Last meet for 2016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Week 2</w:t>
            </w: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19-Mar-16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ACTLAA State Championships – no QLAC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26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26-Mar-16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Easter Saturday - no meet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</w:p>
        </w:tc>
      </w:tr>
      <w:tr w:rsidR="007523D6" w:rsidRPr="007523D6" w:rsidTr="007523D6">
        <w:trPr>
          <w:trHeight w:val="52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7523D6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2-Apr-16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FD6D71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Fun morning and presentations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23D6" w:rsidRPr="007523D6" w:rsidRDefault="007523D6" w:rsidP="001B268A">
            <w:pPr>
              <w:rPr>
                <w:rFonts w:ascii="Arial" w:hAnsi="Arial"/>
              </w:rPr>
            </w:pPr>
            <w:r w:rsidRPr="007523D6">
              <w:rPr>
                <w:rFonts w:ascii="Arial" w:hAnsi="Arial"/>
              </w:rPr>
              <w:t>No competition</w:t>
            </w:r>
          </w:p>
        </w:tc>
      </w:tr>
    </w:tbl>
    <w:p w:rsidR="00E36B63" w:rsidRDefault="007523D6"/>
    <w:sectPr w:rsidR="00E36B63" w:rsidSect="00E36B6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523D6"/>
    <w:rsid w:val="007523D6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D6"/>
    <w:rPr>
      <w:sz w:val="24"/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Macintosh Word</Application>
  <DocSecurity>0</DocSecurity>
  <Lines>7</Lines>
  <Paragraphs>1</Paragraphs>
  <ScaleCrop>false</ScaleCrop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2015-10-16T10:30:00Z</cp:lastPrinted>
  <dcterms:created xsi:type="dcterms:W3CDTF">2015-10-16T10:27:00Z</dcterms:created>
  <dcterms:modified xsi:type="dcterms:W3CDTF">2015-10-16T10:35:00Z</dcterms:modified>
</cp:coreProperties>
</file>